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5D38" w14:textId="5DE533BD" w:rsidR="00980011" w:rsidRPr="00980011" w:rsidRDefault="00980011" w:rsidP="0098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11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3507C">
        <w:rPr>
          <w:rFonts w:ascii="Times New Roman" w:hAnsi="Times New Roman" w:cs="Times New Roman"/>
          <w:b/>
          <w:sz w:val="28"/>
          <w:szCs w:val="28"/>
        </w:rPr>
        <w:t>-</w:t>
      </w:r>
      <w:r w:rsidRPr="00980011">
        <w:rPr>
          <w:rFonts w:ascii="Times New Roman" w:hAnsi="Times New Roman" w:cs="Times New Roman"/>
          <w:b/>
          <w:sz w:val="28"/>
          <w:szCs w:val="28"/>
        </w:rPr>
        <w:t>левша</w:t>
      </w:r>
      <w:r w:rsidR="00C3507C">
        <w:rPr>
          <w:rFonts w:ascii="Times New Roman" w:hAnsi="Times New Roman" w:cs="Times New Roman"/>
          <w:b/>
          <w:sz w:val="28"/>
          <w:szCs w:val="28"/>
        </w:rPr>
        <w:t>.</w:t>
      </w:r>
      <w:r w:rsidRPr="00980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07C">
        <w:rPr>
          <w:rFonts w:ascii="Times New Roman" w:hAnsi="Times New Roman" w:cs="Times New Roman"/>
          <w:b/>
          <w:sz w:val="28"/>
          <w:szCs w:val="28"/>
        </w:rPr>
        <w:t>Чт</w:t>
      </w:r>
      <w:r w:rsidRPr="00980011">
        <w:rPr>
          <w:rFonts w:ascii="Times New Roman" w:hAnsi="Times New Roman" w:cs="Times New Roman"/>
          <w:b/>
          <w:sz w:val="28"/>
          <w:szCs w:val="28"/>
        </w:rPr>
        <w:t>о должны знать родители</w:t>
      </w:r>
    </w:p>
    <w:p w14:paraId="69958085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</w:t>
      </w:r>
      <w:r w:rsidRPr="00980011">
        <w:rPr>
          <w:rFonts w:ascii="Times New Roman" w:hAnsi="Times New Roman" w:cs="Times New Roman"/>
          <w:sz w:val="28"/>
          <w:szCs w:val="28"/>
        </w:rPr>
        <w:t xml:space="preserve"> о том, как не надо себя вести родителям с ребенком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11">
        <w:rPr>
          <w:rFonts w:ascii="Times New Roman" w:hAnsi="Times New Roman" w:cs="Times New Roman"/>
          <w:sz w:val="28"/>
          <w:szCs w:val="28"/>
        </w:rPr>
        <w:t>«левшой».</w:t>
      </w:r>
    </w:p>
    <w:p w14:paraId="27704DC7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Не надо даже в шутку посмеиваться по поводу того, что ребенок отличается от многих, в основном всё делая при помощи одной левой руки.</w:t>
      </w:r>
    </w:p>
    <w:p w14:paraId="1A648E82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Не надо подчеркивать при знакомых 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11">
        <w:rPr>
          <w:rFonts w:ascii="Times New Roman" w:hAnsi="Times New Roman" w:cs="Times New Roman"/>
          <w:sz w:val="28"/>
          <w:szCs w:val="28"/>
        </w:rPr>
        <w:t>что ваш ребенок левша и отличается от других.</w:t>
      </w:r>
    </w:p>
    <w:p w14:paraId="1EBBC215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Ни в коем случае нельзя переучивать ребенка на «правшу» и наказывать, когда он не поддается обучению.</w:t>
      </w:r>
    </w:p>
    <w:p w14:paraId="24116397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Не доводите ребенка до слез и не вызывайте своими методами воспитания другие отрицательные эмоции.</w:t>
      </w:r>
    </w:p>
    <w:p w14:paraId="4A266807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Ни в коем случае не надо быть сухим и педантичным, общаясь с ним.</w:t>
      </w:r>
    </w:p>
    <w:p w14:paraId="3E71BC05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Не надо стремиться довести его талант до совершенства, все время предъявляя завышенные требования к нему.</w:t>
      </w:r>
    </w:p>
    <w:p w14:paraId="2C46DFBD" w14:textId="77777777" w:rsidR="00980011" w:rsidRPr="00980011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Не надо учить ребенка до школы чтению, письму и иностранным языкам, руга</w:t>
      </w:r>
      <w:r>
        <w:rPr>
          <w:rFonts w:ascii="Times New Roman" w:hAnsi="Times New Roman" w:cs="Times New Roman"/>
          <w:sz w:val="28"/>
          <w:szCs w:val="28"/>
        </w:rPr>
        <w:t>я, что у него сплошные неудачи.</w:t>
      </w:r>
    </w:p>
    <w:p w14:paraId="360219EC" w14:textId="77777777" w:rsidR="00980011" w:rsidRPr="00980011" w:rsidRDefault="00980011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>Исключите создание такой обстановки для ребенка в своей семье, чтобы его самооценка уменьшалась с каждым днем, чтобы он чувствовал себя отвергнутым и никому не</w:t>
      </w:r>
      <w:r w:rsidR="0020784B">
        <w:rPr>
          <w:rFonts w:ascii="Times New Roman" w:hAnsi="Times New Roman" w:cs="Times New Roman"/>
          <w:sz w:val="28"/>
          <w:szCs w:val="28"/>
        </w:rPr>
        <w:t xml:space="preserve"> нужным.</w:t>
      </w:r>
    </w:p>
    <w:p w14:paraId="09A9386C" w14:textId="77777777" w:rsidR="00980011" w:rsidRPr="0020784B" w:rsidRDefault="00980011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Запомните, такое воспитание обычно является благоприятной почвой для развития невроза и</w:t>
      </w:r>
      <w:r w:rsidR="0020784B">
        <w:rPr>
          <w:rFonts w:ascii="Times New Roman" w:hAnsi="Times New Roman" w:cs="Times New Roman"/>
          <w:sz w:val="28"/>
          <w:szCs w:val="28"/>
        </w:rPr>
        <w:t>ли симптомов заикания у малыша.</w:t>
      </w:r>
    </w:p>
    <w:p w14:paraId="3BE637DD" w14:textId="77777777" w:rsidR="00C011CB" w:rsidRDefault="00980011" w:rsidP="0098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1">
        <w:rPr>
          <w:rFonts w:ascii="Times New Roman" w:hAnsi="Times New Roman" w:cs="Times New Roman"/>
          <w:sz w:val="28"/>
          <w:szCs w:val="28"/>
        </w:rPr>
        <w:t xml:space="preserve"> Если ребенок пишет левой рукой, это говорит о том, что он задействует только 50 процентов возможного. Происходит израсходов</w:t>
      </w:r>
      <w:r w:rsidR="0020784B">
        <w:rPr>
          <w:rFonts w:ascii="Times New Roman" w:hAnsi="Times New Roman" w:cs="Times New Roman"/>
          <w:sz w:val="28"/>
          <w:szCs w:val="28"/>
        </w:rPr>
        <w:t>ание ресурсов, силы, воли</w:t>
      </w:r>
      <w:r w:rsidRPr="00980011">
        <w:rPr>
          <w:rFonts w:ascii="Times New Roman" w:hAnsi="Times New Roman" w:cs="Times New Roman"/>
          <w:sz w:val="28"/>
          <w:szCs w:val="28"/>
        </w:rPr>
        <w:t xml:space="preserve"> и внимания. </w:t>
      </w:r>
    </w:p>
    <w:p w14:paraId="09F9EEB5" w14:textId="77777777" w:rsid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За счет того, что левшам в какой-то мере приходится приспосабливаться к миру правшей, они становятся гораздо выносливее и успешны в творческих работах. К преимуществам этих детей можно отнести абстрактность мышления и активное использование образов. Если у ребенка не хватает логики что-</w:t>
      </w:r>
      <w:r>
        <w:rPr>
          <w:rFonts w:ascii="Times New Roman" w:hAnsi="Times New Roman" w:cs="Times New Roman"/>
          <w:sz w:val="28"/>
          <w:szCs w:val="28"/>
        </w:rPr>
        <w:t>то объяснить – он это додумает.</w:t>
      </w:r>
    </w:p>
    <w:p w14:paraId="54474BED" w14:textId="77777777" w:rsidR="0020784B" w:rsidRP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У левшат отлично развита координация движений, они прекрасно владеют телом. Леворукие дети добиваются успехов в боксе и других видах единоборств, фехтовании, большом теннисе, имеют способности к перевоплощению, живописи, литературному жанру.</w:t>
      </w:r>
    </w:p>
    <w:p w14:paraId="4E38A973" w14:textId="77777777" w:rsid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lastRenderedPageBreak/>
        <w:t>Левши легче адаптируются к погодным условиям, чем праворукие, отлично ориентируются в пространстве и на местности. А еще у них богатый внутренний мир и очень развита способность мыслить нетривиально.</w:t>
      </w:r>
    </w:p>
    <w:p w14:paraId="6EC97F42" w14:textId="77777777" w:rsidR="0020784B" w:rsidRP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Правополушарные дети подвержены перепадам настроения и часто имеют неуравновешенный характер. Это объясняется тем, что они более чуткие и впечатлительные, им тяжело держать на контроле собственные эмоции. Психологи заметили, что правши имеют оптимистический взгляд на жизнь, в то время как левши в большинстве своем пессимисты. Они достаточно ранимы и впечатлительны, поэтому бурно реагируют и раздражаются, есл</w:t>
      </w:r>
      <w:r>
        <w:rPr>
          <w:rFonts w:ascii="Times New Roman" w:hAnsi="Times New Roman" w:cs="Times New Roman"/>
          <w:sz w:val="28"/>
          <w:szCs w:val="28"/>
        </w:rPr>
        <w:t>и у них что-либо не получается.</w:t>
      </w:r>
    </w:p>
    <w:p w14:paraId="4324090D" w14:textId="77777777" w:rsid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Часто малыши начинают говорить чуть позже своих ровесников. Но это не значит, что у ребенка будут трудности с учебой, ведь он сможет быстро приспосабливаться и при небольших усилиях обязательно проявит себя как успешный человек. Левши – большие фантазеры. Они обожают мечтать, сочинять невероятные истории.</w:t>
      </w:r>
    </w:p>
    <w:p w14:paraId="587C1E26" w14:textId="77777777" w:rsidR="0020784B" w:rsidRP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Переучивать левшу на правшу не стоит, однако и правая его рука тоже должна быть задействована – ребенку будет полезно лепить, вышивать, выполнять пальчиковую гимнастику, играть с мячо</w:t>
      </w:r>
      <w:r>
        <w:rPr>
          <w:rFonts w:ascii="Times New Roman" w:hAnsi="Times New Roman" w:cs="Times New Roman"/>
          <w:sz w:val="28"/>
          <w:szCs w:val="28"/>
        </w:rPr>
        <w:t>м, на музыкальных инструментах.</w:t>
      </w:r>
    </w:p>
    <w:p w14:paraId="2C9D7D42" w14:textId="77777777" w:rsidR="0020784B" w:rsidRPr="0020784B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4B">
        <w:rPr>
          <w:rFonts w:ascii="Times New Roman" w:hAnsi="Times New Roman" w:cs="Times New Roman"/>
          <w:sz w:val="28"/>
          <w:szCs w:val="28"/>
        </w:rPr>
        <w:t>Чтобы воспитание и обучение маленького левши прошло гармонично и без особых проблем, нужно набраться терпения, научиться принимать необычные решения и перестать загонять его в рамки праворукого мира.</w:t>
      </w:r>
    </w:p>
    <w:p w14:paraId="30DB2492" w14:textId="77777777" w:rsidR="0020784B" w:rsidRPr="00980011" w:rsidRDefault="0020784B" w:rsidP="0020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784B" w:rsidRPr="00980011" w:rsidSect="00980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A42"/>
    <w:rsid w:val="0020784B"/>
    <w:rsid w:val="002B4A42"/>
    <w:rsid w:val="004E2B5C"/>
    <w:rsid w:val="00980011"/>
    <w:rsid w:val="00C011CB"/>
    <w:rsid w:val="00C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DF99"/>
  <w15:docId w15:val="{2C36411D-66BA-4C28-A915-FF3997CE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3</cp:revision>
  <dcterms:created xsi:type="dcterms:W3CDTF">2024-07-05T06:20:00Z</dcterms:created>
  <dcterms:modified xsi:type="dcterms:W3CDTF">2024-07-05T12:38:00Z</dcterms:modified>
</cp:coreProperties>
</file>